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9B41B" w14:textId="77777777" w:rsidR="001F241F" w:rsidRDefault="001F241F">
      <w:pPr>
        <w:pStyle w:val="Zhlav"/>
        <w:tabs>
          <w:tab w:val="clear" w:pos="4536"/>
          <w:tab w:val="clear" w:pos="9072"/>
        </w:tabs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9178"/>
      </w:tblGrid>
      <w:tr w:rsidR="001F241F" w:rsidRPr="009D571E" w14:paraId="0520F8CA" w14:textId="77777777"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14:paraId="22CF489A" w14:textId="77777777" w:rsidR="001F241F" w:rsidRPr="009D571E" w:rsidRDefault="001F241F">
            <w:pPr>
              <w:rPr>
                <w:rFonts w:ascii="Calibri" w:hAnsi="Calibri" w:cs="Calibri"/>
                <w:b/>
                <w:bCs/>
              </w:rPr>
            </w:pPr>
            <w:r w:rsidRPr="009D571E">
              <w:rPr>
                <w:rFonts w:ascii="Calibri" w:hAnsi="Calibri" w:cs="Calibri"/>
                <w:b/>
                <w:bCs/>
              </w:rPr>
              <w:t>Příloha č. 3 zadávací dokumentace</w:t>
            </w:r>
          </w:p>
        </w:tc>
      </w:tr>
    </w:tbl>
    <w:p w14:paraId="5CF523BD" w14:textId="77777777" w:rsidR="001F241F" w:rsidRDefault="001F241F">
      <w:pPr>
        <w:rPr>
          <w:b/>
          <w:bCs/>
        </w:rPr>
      </w:pPr>
    </w:p>
    <w:p w14:paraId="4368F901" w14:textId="77777777" w:rsidR="001F241F" w:rsidRDefault="001F241F"/>
    <w:p w14:paraId="2D25720F" w14:textId="77777777" w:rsidR="001F241F" w:rsidRDefault="001F241F">
      <w:pPr>
        <w:pStyle w:val="Nadpis6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firstLine="0"/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 xml:space="preserve">Prohlášení k podmínkám výběrového řízení </w:t>
      </w:r>
    </w:p>
    <w:p w14:paraId="109562FF" w14:textId="77777777" w:rsidR="001F241F" w:rsidRDefault="001F241F">
      <w:pPr>
        <w:pStyle w:val="Nadpis6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firstLine="0"/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a čestné prohlášení o pravdivosti údajů</w:t>
      </w:r>
    </w:p>
    <w:p w14:paraId="4E03974B" w14:textId="77777777" w:rsidR="001F241F" w:rsidRDefault="001F241F"/>
    <w:p w14:paraId="7ACFFD19" w14:textId="77777777" w:rsidR="001F241F" w:rsidRDefault="001F241F"/>
    <w:p w14:paraId="182D94A8" w14:textId="77777777" w:rsidR="001F241F" w:rsidRDefault="001F241F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Čestně prohlašuji, že jako uchazeč o veřejnou zakázku </w:t>
      </w:r>
    </w:p>
    <w:p w14:paraId="27ACAC27" w14:textId="77777777" w:rsidR="001F241F" w:rsidRDefault="001F241F">
      <w:pPr>
        <w:jc w:val="both"/>
        <w:rPr>
          <w:rFonts w:ascii="Calibri" w:hAnsi="Calibri" w:cs="Calibri"/>
          <w:sz w:val="22"/>
          <w:szCs w:val="22"/>
        </w:rPr>
      </w:pPr>
    </w:p>
    <w:p w14:paraId="265513B6" w14:textId="77777777" w:rsidR="001F241F" w:rsidRDefault="001F241F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akceptu</w:t>
      </w:r>
      <w:r w:rsidR="004F622C">
        <w:rPr>
          <w:rFonts w:ascii="Calibri" w:hAnsi="Calibri" w:cs="Calibri"/>
          <w:sz w:val="22"/>
          <w:szCs w:val="22"/>
        </w:rPr>
        <w:t>jeme podmínky výběrového řízení</w:t>
      </w:r>
      <w:r>
        <w:rPr>
          <w:rFonts w:ascii="Calibri" w:hAnsi="Calibri" w:cs="Calibri"/>
          <w:sz w:val="22"/>
          <w:szCs w:val="22"/>
        </w:rPr>
        <w:t>;</w:t>
      </w:r>
    </w:p>
    <w:p w14:paraId="28E1E1CB" w14:textId="77777777" w:rsidR="001F241F" w:rsidRDefault="001F241F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7C9FF6D1" w14:textId="77777777" w:rsidR="001F241F" w:rsidRDefault="001F241F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nabídková cena za realizaci zakázky je maximální se započtením veškerých nákladů, rizik, zisku a finančníc</w:t>
      </w:r>
      <w:r w:rsidR="004F622C">
        <w:rPr>
          <w:rFonts w:ascii="Calibri" w:hAnsi="Calibri" w:cs="Calibri"/>
          <w:sz w:val="22"/>
          <w:szCs w:val="22"/>
        </w:rPr>
        <w:t>h vlivů do doby předání zakázky</w:t>
      </w:r>
      <w:r>
        <w:rPr>
          <w:rFonts w:ascii="Calibri" w:hAnsi="Calibri" w:cs="Calibri"/>
          <w:sz w:val="22"/>
          <w:szCs w:val="22"/>
        </w:rPr>
        <w:t xml:space="preserve">; </w:t>
      </w:r>
    </w:p>
    <w:p w14:paraId="1FCCBA78" w14:textId="77777777" w:rsidR="001F241F" w:rsidRDefault="001F241F">
      <w:pPr>
        <w:jc w:val="both"/>
        <w:rPr>
          <w:rFonts w:ascii="Calibri" w:hAnsi="Calibri" w:cs="Calibri"/>
          <w:sz w:val="22"/>
          <w:szCs w:val="22"/>
        </w:rPr>
      </w:pPr>
    </w:p>
    <w:p w14:paraId="0C1A61E4" w14:textId="3A13C072" w:rsidR="001F241F" w:rsidRDefault="001F241F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jsme provedli kontrolu úplnosti zadávací dokumentace; vzhledem k jednoznačnosti zadání a technického řešení</w:t>
      </w:r>
      <w:r w:rsidR="001E211A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jsou nám známy veškeré technické, kvalitativní a jiné požadav</w:t>
      </w:r>
      <w:r w:rsidR="004F622C">
        <w:rPr>
          <w:rFonts w:ascii="Calibri" w:hAnsi="Calibri" w:cs="Calibri"/>
          <w:sz w:val="22"/>
          <w:szCs w:val="22"/>
        </w:rPr>
        <w:t>ky nezbytné k realizaci zakázky</w:t>
      </w:r>
      <w:r>
        <w:rPr>
          <w:rFonts w:ascii="Calibri" w:hAnsi="Calibri" w:cs="Calibri"/>
          <w:sz w:val="22"/>
          <w:szCs w:val="22"/>
        </w:rPr>
        <w:t>;</w:t>
      </w:r>
    </w:p>
    <w:p w14:paraId="6B2A2890" w14:textId="77777777" w:rsidR="001F241F" w:rsidRDefault="001F241F">
      <w:pPr>
        <w:jc w:val="both"/>
        <w:rPr>
          <w:rFonts w:ascii="Calibri" w:hAnsi="Calibri" w:cs="Calibri"/>
          <w:sz w:val="22"/>
          <w:szCs w:val="22"/>
        </w:rPr>
      </w:pPr>
    </w:p>
    <w:p w14:paraId="4B631A1E" w14:textId="77777777" w:rsidR="001F241F" w:rsidRDefault="001F241F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disponujeme takovými kapacitními a odbornými znalostmi, které</w:t>
      </w:r>
      <w:r w:rsidR="004F622C">
        <w:rPr>
          <w:rFonts w:ascii="Calibri" w:hAnsi="Calibri" w:cs="Calibri"/>
          <w:sz w:val="22"/>
          <w:szCs w:val="22"/>
        </w:rPr>
        <w:t xml:space="preserve"> jsou k realizaci zakázky nutné</w:t>
      </w:r>
      <w:r>
        <w:rPr>
          <w:rFonts w:ascii="Calibri" w:hAnsi="Calibri" w:cs="Calibri"/>
          <w:sz w:val="22"/>
          <w:szCs w:val="22"/>
        </w:rPr>
        <w:t>.</w:t>
      </w:r>
    </w:p>
    <w:p w14:paraId="33EDC9D7" w14:textId="77777777" w:rsidR="001F241F" w:rsidRDefault="001F241F">
      <w:pPr>
        <w:jc w:val="both"/>
        <w:rPr>
          <w:rFonts w:ascii="Calibri" w:hAnsi="Calibri" w:cs="Calibri"/>
          <w:sz w:val="22"/>
          <w:szCs w:val="22"/>
        </w:rPr>
      </w:pPr>
    </w:p>
    <w:p w14:paraId="446507E2" w14:textId="77777777" w:rsidR="001F241F" w:rsidRDefault="001F241F">
      <w:pPr>
        <w:jc w:val="both"/>
        <w:rPr>
          <w:rFonts w:ascii="Calibri" w:hAnsi="Calibri" w:cs="Calibri"/>
          <w:sz w:val="22"/>
          <w:szCs w:val="22"/>
        </w:rPr>
      </w:pPr>
    </w:p>
    <w:p w14:paraId="72EC4D94" w14:textId="77777777" w:rsidR="001F241F" w:rsidRDefault="001F241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Čestně prohlašuji, že veškeré informace uváděné a obsažené v nabídce jsou pravdivé.</w:t>
      </w:r>
    </w:p>
    <w:p w14:paraId="6E6916DB" w14:textId="77777777" w:rsidR="001F241F" w:rsidRDefault="001F241F">
      <w:pPr>
        <w:rPr>
          <w:rFonts w:ascii="Calibri" w:hAnsi="Calibri" w:cs="Calibri"/>
          <w:sz w:val="22"/>
          <w:szCs w:val="22"/>
        </w:rPr>
      </w:pPr>
    </w:p>
    <w:p w14:paraId="509EC592" w14:textId="77777777" w:rsidR="001F241F" w:rsidRDefault="001F241F">
      <w:pPr>
        <w:rPr>
          <w:rFonts w:ascii="Calibri" w:hAnsi="Calibri" w:cs="Calibri"/>
          <w:sz w:val="22"/>
          <w:szCs w:val="22"/>
        </w:rPr>
      </w:pPr>
    </w:p>
    <w:p w14:paraId="760E4F2C" w14:textId="77777777" w:rsidR="001F241F" w:rsidRDefault="001F241F">
      <w:pPr>
        <w:rPr>
          <w:rFonts w:ascii="Calibri" w:hAnsi="Calibri" w:cs="Calibri"/>
          <w:sz w:val="22"/>
          <w:szCs w:val="22"/>
        </w:rPr>
      </w:pPr>
    </w:p>
    <w:p w14:paraId="1E0042B9" w14:textId="77777777" w:rsidR="001F241F" w:rsidRDefault="001F241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 ………………………………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. dne ……………………….</w:t>
      </w:r>
    </w:p>
    <w:p w14:paraId="0B0C70E0" w14:textId="77777777" w:rsidR="001F241F" w:rsidRDefault="001F241F">
      <w:pPr>
        <w:jc w:val="right"/>
        <w:rPr>
          <w:rFonts w:ascii="Calibri" w:hAnsi="Calibri" w:cs="Calibri"/>
          <w:sz w:val="22"/>
          <w:szCs w:val="22"/>
        </w:rPr>
      </w:pPr>
    </w:p>
    <w:p w14:paraId="775307A8" w14:textId="77777777" w:rsidR="001F241F" w:rsidRDefault="001F241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14:paraId="4759A068" w14:textId="77777777" w:rsidR="001F241F" w:rsidRDefault="001F241F">
      <w:pPr>
        <w:rPr>
          <w:rFonts w:ascii="Calibri" w:hAnsi="Calibri" w:cs="Calibri"/>
          <w:sz w:val="22"/>
          <w:szCs w:val="22"/>
        </w:rPr>
      </w:pPr>
    </w:p>
    <w:p w14:paraId="546B90AB" w14:textId="77777777" w:rsidR="001F241F" w:rsidRDefault="001F241F">
      <w:pPr>
        <w:rPr>
          <w:rFonts w:ascii="Calibri" w:hAnsi="Calibri" w:cs="Calibri"/>
          <w:sz w:val="22"/>
          <w:szCs w:val="22"/>
        </w:rPr>
      </w:pPr>
    </w:p>
    <w:p w14:paraId="3D99D6A0" w14:textId="77777777" w:rsidR="001F241F" w:rsidRDefault="001F241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                     …………………………………………………………………</w:t>
      </w:r>
    </w:p>
    <w:p w14:paraId="51CB7E2F" w14:textId="77777777" w:rsidR="001F241F" w:rsidRDefault="001F241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Jméno a podpis oprávněné osoby uchazeče</w:t>
      </w:r>
    </w:p>
    <w:p w14:paraId="06B4A48C" w14:textId="77777777" w:rsidR="001F241F" w:rsidRDefault="001F241F">
      <w:pPr>
        <w:ind w:left="4248"/>
        <w:jc w:val="both"/>
        <w:rPr>
          <w:rFonts w:ascii="Calibri" w:hAnsi="Calibri" w:cs="Calibri"/>
          <w:sz w:val="22"/>
          <w:szCs w:val="22"/>
        </w:rPr>
      </w:pPr>
    </w:p>
    <w:sectPr w:rsidR="001F241F" w:rsidSect="001F241F">
      <w:headerReference w:type="default" r:id="rId7"/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ADA6D" w14:textId="77777777" w:rsidR="00F01172" w:rsidRDefault="00F01172">
      <w:r>
        <w:separator/>
      </w:r>
    </w:p>
  </w:endnote>
  <w:endnote w:type="continuationSeparator" w:id="0">
    <w:p w14:paraId="44EA6774" w14:textId="77777777" w:rsidR="00F01172" w:rsidRDefault="00F01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6A682" w14:textId="77777777" w:rsidR="00F01172" w:rsidRDefault="00F01172">
      <w:r>
        <w:separator/>
      </w:r>
    </w:p>
  </w:footnote>
  <w:footnote w:type="continuationSeparator" w:id="0">
    <w:p w14:paraId="34F6420B" w14:textId="77777777" w:rsidR="00F01172" w:rsidRDefault="00F011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A176E" w14:textId="77777777" w:rsidR="001F241F" w:rsidRDefault="001F241F" w:rsidP="006228EB">
    <w:pPr>
      <w:pStyle w:val="Zpat"/>
    </w:pPr>
  </w:p>
  <w:p w14:paraId="36CF03CD" w14:textId="77777777" w:rsidR="001E211A" w:rsidRPr="00727D87" w:rsidRDefault="001E211A" w:rsidP="001E211A">
    <w:pPr>
      <w:pStyle w:val="Zkladntext2"/>
      <w:tabs>
        <w:tab w:val="left" w:pos="2694"/>
      </w:tabs>
      <w:ind w:left="2694" w:hanging="2694"/>
      <w:jc w:val="center"/>
      <w:rPr>
        <w:bCs/>
        <w:i/>
        <w:szCs w:val="22"/>
      </w:rPr>
    </w:pPr>
    <w:bookmarkStart w:id="0" w:name="_Hlk85194497"/>
    <w:r w:rsidRPr="00727D87">
      <w:rPr>
        <w:b/>
        <w:bCs/>
        <w:szCs w:val="22"/>
      </w:rPr>
      <w:t xml:space="preserve">Demolice objektu čp. 142-145 v Josefově Dole, část obce Dolní </w:t>
    </w:r>
    <w:proofErr w:type="spellStart"/>
    <w:r w:rsidRPr="00727D87">
      <w:rPr>
        <w:b/>
        <w:bCs/>
        <w:szCs w:val="22"/>
      </w:rPr>
      <w:t>Maxov</w:t>
    </w:r>
    <w:bookmarkEnd w:id="0"/>
    <w:proofErr w:type="spellEnd"/>
  </w:p>
  <w:p w14:paraId="1DCAB221" w14:textId="77777777" w:rsidR="001F241F" w:rsidRPr="006228EB" w:rsidRDefault="001F241F" w:rsidP="0068647E">
    <w:pPr>
      <w:pStyle w:val="Zhlav"/>
      <w:jc w:val="center"/>
      <w:rPr>
        <w:rFonts w:ascii="Calibri" w:hAnsi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2A3B"/>
    <w:multiLevelType w:val="hybridMultilevel"/>
    <w:tmpl w:val="9166A16A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41F"/>
    <w:rsid w:val="001E211A"/>
    <w:rsid w:val="001F241F"/>
    <w:rsid w:val="004E51FC"/>
    <w:rsid w:val="004F622C"/>
    <w:rsid w:val="00543E05"/>
    <w:rsid w:val="006228EB"/>
    <w:rsid w:val="0068647E"/>
    <w:rsid w:val="006A18C0"/>
    <w:rsid w:val="00951D24"/>
    <w:rsid w:val="009D571E"/>
    <w:rsid w:val="00BD3B3D"/>
    <w:rsid w:val="00F01172"/>
    <w:rsid w:val="00F32FB0"/>
    <w:rsid w:val="00F9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0D62FD"/>
  <w15:docId w15:val="{AAB6B16A-C050-4B5F-A567-F2CB43942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pPr>
      <w:keepNext/>
      <w:ind w:firstLine="360"/>
      <w:outlineLvl w:val="5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link w:val="Nadpis3"/>
    <w:uiPriority w:val="99"/>
    <w:rPr>
      <w:rFonts w:ascii="Arial" w:hAnsi="Arial" w:cs="Arial"/>
      <w:b/>
      <w:bCs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9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Nadpis5Char">
    <w:name w:val="Nadpis 5 Char"/>
    <w:link w:val="Nadpis5"/>
    <w:uiPriority w:val="99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link w:val="Nadpis6"/>
    <w:uiPriority w:val="99"/>
    <w:rPr>
      <w:rFonts w:ascii="Times New Roman" w:hAnsi="Times New Roman" w:cs="Times New Roman"/>
      <w:b/>
      <w:bCs/>
    </w:rPr>
  </w:style>
  <w:style w:type="character" w:customStyle="1" w:styleId="Nadpis8Char">
    <w:name w:val="Nadpis 8 Char"/>
    <w:link w:val="Nadpis8"/>
    <w:uiPriority w:val="99"/>
    <w:rPr>
      <w:rFonts w:ascii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Pr>
      <w:rFonts w:ascii="Tahoma" w:hAnsi="Tahoma" w:cs="Tahoma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semiHidden/>
    <w:rsid w:val="001E211A"/>
    <w:rPr>
      <w:rFonts w:ascii="Arial" w:hAnsi="Arial" w:cs="Arial"/>
      <w:sz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1E211A"/>
    <w:rPr>
      <w:rFonts w:ascii="Arial" w:hAnsi="Arial"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1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Mětský úřad Velké Hamry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Martina Vacková</dc:creator>
  <cp:keywords/>
  <dc:description/>
  <cp:lastModifiedBy>Veronika Hůzlová</cp:lastModifiedBy>
  <cp:revision>2</cp:revision>
  <cp:lastPrinted>2017-11-07T14:01:00Z</cp:lastPrinted>
  <dcterms:created xsi:type="dcterms:W3CDTF">2021-10-15T11:40:00Z</dcterms:created>
  <dcterms:modified xsi:type="dcterms:W3CDTF">2021-10-15T11:40:00Z</dcterms:modified>
</cp:coreProperties>
</file>